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DF5BB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投标人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报名登记表</w:t>
      </w:r>
    </w:p>
    <w:p w14:paraId="2F9025D1">
      <w:pPr>
        <w:pStyle w:val="2"/>
        <w:rPr>
          <w:rFonts w:hint="eastAsia"/>
        </w:rPr>
      </w:pPr>
    </w:p>
    <w:p w14:paraId="7E37143C">
      <w:pPr>
        <w:pStyle w:val="2"/>
        <w:rPr>
          <w:rFonts w:hint="eastAsia"/>
        </w:rPr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7"/>
        <w:gridCol w:w="5387"/>
      </w:tblGrid>
      <w:tr w14:paraId="0D9BB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65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BBFB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5B75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8D5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B6F5C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E433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750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项目包号（必填）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3E781A">
            <w:pPr>
              <w:spacing w:line="360" w:lineRule="auto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0EB9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2EA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0B6279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</w:rPr>
              <w:t>（加盖公章）</w:t>
            </w:r>
          </w:p>
        </w:tc>
      </w:tr>
      <w:tr w14:paraId="1D33F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1C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CA695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68CB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09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49BC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F772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2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317F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236F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05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3BD7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2F6B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3E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4EE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2E6B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7D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4FBE3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0E6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9DC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9F26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BC5F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4B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1741A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6CA2DFC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68FA3E90">
      <w:r>
        <w:rPr>
          <w:rFonts w:hint="eastAsia" w:ascii="仿宋" w:hAnsi="仿宋" w:eastAsia="仿宋" w:cs="仿宋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采用邮购联系方式的投标人请将报名资料电子版传至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SCgh7775777@163.com，联系电话：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0813-7356123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gzMzQ0NjY1ODczOGM3OTVjMmZhYmQwM2E3MGEifQ=="/>
  </w:docVars>
  <w:rsids>
    <w:rsidRoot w:val="5D0F6C3B"/>
    <w:rsid w:val="113B01C8"/>
    <w:rsid w:val="355E66D6"/>
    <w:rsid w:val="40FC14DA"/>
    <w:rsid w:val="5D0F6C3B"/>
    <w:rsid w:val="73B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2022-09-26T07:23:00Z</dcterms:created>
  <dc:creator>Administrator</dc:creator>
  <cp:lastModifiedBy>Administrator</cp:lastModifiedBy>
  <dcterms:modified xsi:type="dcterms:W3CDTF">2026-02-04T08:49:26Z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1FF318F625094A55A177C9CA758EAF9E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