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供应商报名登记表</w:t>
      </w:r>
    </w:p>
    <w:tbl>
      <w:tblPr>
        <w:tblStyle w:val="2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5"/>
        <w:gridCol w:w="60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获取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文件时间(必填）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mI1MDVhNTVkYTllYjFkM2ZiYTdmZjgxODA3MzIifQ=="/>
  </w:docVars>
  <w:rsids>
    <w:rsidRoot w:val="299D7A4A"/>
    <w:rsid w:val="25872365"/>
    <w:rsid w:val="299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2025-03-11T03:17:00Z</dcterms:created>
  <dc:creator>彩虹排骨</dc:creator>
  <cp:lastModifiedBy>彩虹排骨</cp:lastModifiedBy>
  <dcterms:modified xsi:type="dcterms:W3CDTF">2025-03-11T03:17:57Z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BA3060C936184B0F9366ED03BD1B2357_11</vt:lpwstr>
  </property>
</Properties>
</file>