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供应商报名登记表</w:t>
      </w:r>
    </w:p>
    <w:bookmarkEnd w:id="4"/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SCHLZX8888@163.com，联系电话：0813-8233388。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8E132D"/>
    <w:rsid w:val="05C07AFF"/>
    <w:rsid w:val="05E96F6A"/>
    <w:rsid w:val="05F8694A"/>
    <w:rsid w:val="062324D8"/>
    <w:rsid w:val="062C26A9"/>
    <w:rsid w:val="06651C33"/>
    <w:rsid w:val="06944C65"/>
    <w:rsid w:val="06B90605"/>
    <w:rsid w:val="06DA5A57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9FF7F7B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713C26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1A294F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3C4E7C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25B4C"/>
    <w:rsid w:val="3A931B47"/>
    <w:rsid w:val="3AA96AB2"/>
    <w:rsid w:val="3ADF5A86"/>
    <w:rsid w:val="3AE7766D"/>
    <w:rsid w:val="3B042A8F"/>
    <w:rsid w:val="3B9B053C"/>
    <w:rsid w:val="3BC10548"/>
    <w:rsid w:val="3BDB3108"/>
    <w:rsid w:val="3BFD28EF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26ACF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39D244D"/>
    <w:rsid w:val="441A6FFD"/>
    <w:rsid w:val="447015D3"/>
    <w:rsid w:val="45253297"/>
    <w:rsid w:val="453512A9"/>
    <w:rsid w:val="455D6F82"/>
    <w:rsid w:val="459B1507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657169"/>
    <w:rsid w:val="477B143C"/>
    <w:rsid w:val="47886739"/>
    <w:rsid w:val="479603ED"/>
    <w:rsid w:val="47BC54B4"/>
    <w:rsid w:val="47D308F1"/>
    <w:rsid w:val="48585BE3"/>
    <w:rsid w:val="48702769"/>
    <w:rsid w:val="49260CAD"/>
    <w:rsid w:val="4981526E"/>
    <w:rsid w:val="49C53D36"/>
    <w:rsid w:val="49CC6F15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4225F7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CC7DA8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395943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E9271C9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C40C24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A2B14C8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3A2AD8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A111FA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6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7">
    <w:name w:val="toc 1"/>
    <w:basedOn w:val="1"/>
    <w:next w:val="1"/>
    <w:autoRedefine/>
    <w:semiHidden/>
    <w:qFormat/>
    <w:uiPriority w:val="0"/>
  </w:style>
  <w:style w:type="paragraph" w:styleId="8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9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character" w:styleId="12">
    <w:name w:val="Hyperlink"/>
    <w:basedOn w:val="11"/>
    <w:autoRedefine/>
    <w:qFormat/>
    <w:uiPriority w:val="0"/>
    <w:rPr>
      <w:color w:val="333333"/>
      <w:u w:val="none"/>
    </w:r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0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2024-03-27T02:48:18Z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F16A490D15B6480DA199D053D9A80AAE_13</vt:lpwstr>
  </property>
</Properties>
</file>